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BA" w:rsidRPr="00B616BA" w:rsidRDefault="00B616BA" w:rsidP="00B616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616BA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B616BA" w:rsidRPr="00B616BA" w:rsidRDefault="00B616BA" w:rsidP="00B616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616BA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B616BA" w:rsidRPr="00B616BA" w:rsidRDefault="00B616BA" w:rsidP="00B616B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B616BA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«Деревня Упрямово»</w:t>
      </w:r>
    </w:p>
    <w:p w:rsidR="00B616BA" w:rsidRPr="00B616BA" w:rsidRDefault="00B616BA" w:rsidP="00B6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smartTag w:uri="urn:schemas-microsoft-com:office:smarttags" w:element="PersonName">
        <w:r w:rsidRPr="00B616BA">
          <w:rPr>
            <w:rFonts w:ascii="Courier New" w:eastAsia="Times New Roman" w:hAnsi="Courier New" w:cs="Times New Roman"/>
            <w:b/>
            <w:sz w:val="40"/>
            <w:szCs w:val="24"/>
            <w:lang w:eastAsia="ru-RU"/>
          </w:rPr>
          <w:t>Юхнов</w:t>
        </w:r>
      </w:smartTag>
      <w:r w:rsidRPr="00B616BA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ский район</w:t>
      </w:r>
    </w:p>
    <w:p w:rsidR="00B616BA" w:rsidRPr="00B616BA" w:rsidRDefault="00B616BA" w:rsidP="00B616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B616B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B616BA" w:rsidRPr="00B616BA" w:rsidRDefault="00B616BA" w:rsidP="00B616BA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</w:rPr>
      </w:pPr>
      <w:r w:rsidRPr="00B616BA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</w:rPr>
        <w:t>РЕШЕНИЕ</w:t>
      </w:r>
    </w:p>
    <w:p w:rsidR="00B616BA" w:rsidRPr="00B616BA" w:rsidRDefault="00B616BA" w:rsidP="00B616BA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16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Сельской Думы</w:t>
      </w:r>
    </w:p>
    <w:p w:rsidR="00B616BA" w:rsidRPr="00B616BA" w:rsidRDefault="00B616BA" w:rsidP="00B616BA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616BA" w:rsidRPr="00B616BA" w:rsidRDefault="00B616BA" w:rsidP="00B616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6B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от 15 мая 2020                                                              №136</w:t>
      </w:r>
    </w:p>
    <w:p w:rsidR="00B616BA" w:rsidRPr="00B616BA" w:rsidRDefault="00B616BA" w:rsidP="00B61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6BA" w:rsidRPr="00B616BA" w:rsidRDefault="00B616BA" w:rsidP="00B61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16BA" w:rsidRPr="00B616BA" w:rsidRDefault="00B616BA" w:rsidP="00B61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1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  перечня 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B616BA" w:rsidRPr="00B616BA" w:rsidRDefault="00B616BA" w:rsidP="00B6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6BA" w:rsidRPr="00B616BA" w:rsidRDefault="00B616BA" w:rsidP="00B616BA">
      <w:pPr>
        <w:spacing w:before="144" w:after="2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16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Указом Президента Российской Федерации от 23 июня 2014 г.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Указом</w:t>
      </w:r>
      <w:proofErr w:type="gramEnd"/>
      <w:r w:rsidRPr="00B6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детей», руководствуясь Уставом МО сельское поселение  «Деревня Упрямово» Сельская Дума РЕШИЛА:</w:t>
      </w:r>
      <w:proofErr w:type="gramEnd"/>
    </w:p>
    <w:p w:rsidR="00B616BA" w:rsidRPr="00B616BA" w:rsidRDefault="00B616BA" w:rsidP="00B616B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16BA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</w:t>
      </w:r>
      <w:r w:rsidRPr="00B61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муниципальных должностей 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 (Приложение №1).</w:t>
      </w:r>
      <w:proofErr w:type="gramEnd"/>
    </w:p>
    <w:p w:rsidR="00B616BA" w:rsidRPr="00B616BA" w:rsidRDefault="00B616BA" w:rsidP="00B616B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61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2.Признать утратившими силу Решение Сельской Думы от 27.02.2013 г. № 8 "Об утверждении списка должностей муниципальной службы, при назначении на которые муниципальные служащие обязаны предоставлять сведения о своих  доходах, об имуществе и обязательствах имущественного характера, об имуществе, о доходах, об имуществе и обязательствах имущественного характера, своих супруги (супруга) и несовершеннолетних детей.</w:t>
      </w:r>
      <w:proofErr w:type="gramEnd"/>
    </w:p>
    <w:p w:rsidR="00B616BA" w:rsidRPr="00B616BA" w:rsidRDefault="00B616BA" w:rsidP="00B61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6BA">
        <w:rPr>
          <w:rFonts w:ascii="Times New Roman" w:eastAsia="Calibri" w:hAnsi="Times New Roman" w:cs="Times New Roman"/>
          <w:sz w:val="28"/>
          <w:szCs w:val="28"/>
        </w:rPr>
        <w:t>3.Настоящее Решение вступает в силу со дня его  обнародования и подлежит размещению на официальном сайте администрации МО сельское поселение «Деревня Упрямово» в сети Интернет.</w:t>
      </w:r>
    </w:p>
    <w:p w:rsidR="00B616BA" w:rsidRPr="00B616BA" w:rsidRDefault="00B616BA" w:rsidP="00B616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6BA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B616B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616B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</w:t>
      </w: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6BA">
        <w:rPr>
          <w:rFonts w:ascii="Times New Roman" w:eastAsia="Calibri" w:hAnsi="Times New Roman" w:cs="Times New Roman"/>
          <w:b/>
          <w:sz w:val="28"/>
          <w:szCs w:val="28"/>
        </w:rPr>
        <w:t>Глава МО сельское поселение</w:t>
      </w:r>
    </w:p>
    <w:p w:rsidR="00B616BA" w:rsidRPr="00B616BA" w:rsidRDefault="00B616BA" w:rsidP="00B616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16BA">
        <w:rPr>
          <w:rFonts w:ascii="Times New Roman" w:eastAsia="Calibri" w:hAnsi="Times New Roman" w:cs="Times New Roman"/>
          <w:b/>
          <w:sz w:val="28"/>
          <w:szCs w:val="28"/>
        </w:rPr>
        <w:t xml:space="preserve">«Деревня Упрямово»                                          Е.А. </w:t>
      </w:r>
      <w:proofErr w:type="spellStart"/>
      <w:r w:rsidRPr="00B616BA">
        <w:rPr>
          <w:rFonts w:ascii="Times New Roman" w:eastAsia="Calibri" w:hAnsi="Times New Roman" w:cs="Times New Roman"/>
          <w:b/>
          <w:sz w:val="28"/>
          <w:szCs w:val="28"/>
        </w:rPr>
        <w:t>Желнова</w:t>
      </w:r>
      <w:proofErr w:type="spellEnd"/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Приложение № 1</w:t>
      </w: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Решению Сельской Думы </w:t>
      </w:r>
    </w:p>
    <w:p w:rsidR="00B616BA" w:rsidRPr="00B616BA" w:rsidRDefault="00B616BA" w:rsidP="00B61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от 15.05.2020г. № 136</w:t>
      </w:r>
    </w:p>
    <w:p w:rsidR="00B616BA" w:rsidRPr="00B616BA" w:rsidRDefault="00B616BA" w:rsidP="00B616B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6BA" w:rsidRPr="00B616BA" w:rsidRDefault="00B616BA" w:rsidP="00B616BA">
      <w:pPr>
        <w:spacing w:before="144" w:after="2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B616BA" w:rsidRPr="00B616BA" w:rsidRDefault="00B616BA" w:rsidP="00B616B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616BA" w:rsidRPr="00B616BA" w:rsidRDefault="00B616BA" w:rsidP="00B616BA">
      <w:pPr>
        <w:spacing w:before="144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16BA" w:rsidRPr="00B616BA" w:rsidRDefault="00B616BA" w:rsidP="00B616BA">
      <w:pPr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6BA">
        <w:rPr>
          <w:rFonts w:ascii="Times New Roman" w:eastAsia="Times New Roman" w:hAnsi="Times New Roman" w:cs="Times New Roman"/>
          <w:sz w:val="28"/>
          <w:szCs w:val="28"/>
          <w:lang w:eastAsia="ru-RU"/>
        </w:rPr>
        <w:t>1.Глава администрации</w:t>
      </w:r>
    </w:p>
    <w:p w:rsidR="00A16963" w:rsidRDefault="00A16963">
      <w:bookmarkStart w:id="0" w:name="_GoBack"/>
      <w:bookmarkEnd w:id="0"/>
    </w:p>
    <w:sectPr w:rsidR="00A1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BA"/>
    <w:rsid w:val="00A16963"/>
    <w:rsid w:val="00B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2020-05-21T05:46:00Z</dcterms:created>
  <dcterms:modified xsi:type="dcterms:W3CDTF">2020-05-21T05:46:00Z</dcterms:modified>
</cp:coreProperties>
</file>