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B7A" w:rsidRDefault="00943B7A" w:rsidP="00943B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Муниципальное образование</w:t>
      </w:r>
    </w:p>
    <w:p w:rsidR="00943B7A" w:rsidRDefault="00943B7A" w:rsidP="00943B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сельское поселение</w:t>
      </w:r>
    </w:p>
    <w:p w:rsidR="00943B7A" w:rsidRDefault="00943B7A" w:rsidP="00943B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«Деревня Упрямово»</w:t>
      </w:r>
    </w:p>
    <w:p w:rsidR="00943B7A" w:rsidRDefault="00943B7A" w:rsidP="00943B7A">
      <w:pPr>
        <w:jc w:val="center"/>
        <w:rPr>
          <w:b/>
          <w:sz w:val="32"/>
        </w:rPr>
      </w:pPr>
      <w:r>
        <w:rPr>
          <w:rFonts w:ascii="Courier New" w:hAnsi="Courier New"/>
          <w:b/>
          <w:sz w:val="40"/>
        </w:rPr>
        <w:t>Юхновский район</w:t>
      </w:r>
    </w:p>
    <w:p w:rsidR="00943B7A" w:rsidRDefault="00943B7A" w:rsidP="00943B7A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kern w:val="28"/>
          <w:szCs w:val="20"/>
        </w:rPr>
      </w:pPr>
      <w:r>
        <w:rPr>
          <w:b/>
          <w:kern w:val="28"/>
          <w:szCs w:val="20"/>
        </w:rPr>
        <w:t>Калужской области</w:t>
      </w:r>
    </w:p>
    <w:p w:rsidR="00943B7A" w:rsidRDefault="00943B7A" w:rsidP="00943B7A">
      <w:pPr>
        <w:keepNext/>
        <w:jc w:val="center"/>
        <w:outlineLvl w:val="2"/>
        <w:rPr>
          <w:rFonts w:ascii="Arial" w:hAnsi="Arial"/>
          <w:b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943B7A" w:rsidRDefault="00943B7A" w:rsidP="00943B7A">
      <w:pPr>
        <w:jc w:val="center"/>
        <w:rPr>
          <w:rFonts w:ascii="Arial" w:hAnsi="Arial"/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43B7A" w:rsidRDefault="00943B7A" w:rsidP="00943B7A">
      <w:pPr>
        <w:pBdr>
          <w:bottom w:val="double" w:sz="6" w:space="1" w:color="auto"/>
        </w:pBdr>
        <w:jc w:val="center"/>
        <w:rPr>
          <w:b/>
          <w:sz w:val="28"/>
        </w:rPr>
      </w:pPr>
      <w:r>
        <w:rPr>
          <w:b/>
          <w:sz w:val="28"/>
        </w:rPr>
        <w:t>Сельской Думы</w:t>
      </w:r>
    </w:p>
    <w:p w:rsidR="00943B7A" w:rsidRDefault="00943B7A" w:rsidP="00943B7A">
      <w:pPr>
        <w:jc w:val="both"/>
        <w:rPr>
          <w:b/>
          <w:sz w:val="28"/>
          <w:szCs w:val="28"/>
        </w:rPr>
      </w:pPr>
    </w:p>
    <w:p w:rsidR="00943B7A" w:rsidRDefault="00943B7A" w:rsidP="00943B7A">
      <w:pPr>
        <w:jc w:val="both"/>
      </w:pPr>
      <w:r>
        <w:t xml:space="preserve">от    29 ноября     2019 года              </w:t>
      </w:r>
      <w:r>
        <w:tab/>
      </w:r>
      <w:r>
        <w:tab/>
      </w:r>
      <w:r>
        <w:tab/>
      </w:r>
      <w:r>
        <w:tab/>
        <w:t xml:space="preserve">             № 124</w:t>
      </w:r>
    </w:p>
    <w:p w:rsidR="00943B7A" w:rsidRDefault="00943B7A" w:rsidP="00943B7A">
      <w:pPr>
        <w:jc w:val="both"/>
        <w:rPr>
          <w:b/>
          <w:sz w:val="2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8"/>
      </w:tblGrid>
      <w:tr w:rsidR="00943B7A" w:rsidTr="00943B7A">
        <w:trPr>
          <w:trHeight w:val="362"/>
        </w:trPr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3B7A" w:rsidRDefault="00943B7A">
            <w:pPr>
              <w:spacing w:line="276" w:lineRule="auto"/>
              <w:ind w:right="-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 признании утратившим силу Решение Сельской Думы «Об установлении земельного налога на территории муниципального образования сельское поселение «Деревня Упрямово»</w:t>
            </w:r>
          </w:p>
        </w:tc>
      </w:tr>
    </w:tbl>
    <w:p w:rsidR="00943B7A" w:rsidRDefault="00943B7A" w:rsidP="00943B7A">
      <w:pPr>
        <w:tabs>
          <w:tab w:val="left" w:pos="9354"/>
        </w:tabs>
        <w:ind w:left="360" w:right="-5"/>
        <w:jc w:val="both"/>
      </w:pPr>
    </w:p>
    <w:p w:rsidR="00943B7A" w:rsidRDefault="00943B7A" w:rsidP="00943B7A">
      <w:pPr>
        <w:adjustRightInd w:val="0"/>
        <w:jc w:val="both"/>
        <w:rPr>
          <w:color w:val="000000"/>
        </w:rPr>
      </w:pPr>
      <w:r>
        <w:rPr>
          <w:color w:val="000000"/>
        </w:rPr>
        <w:tab/>
        <w:t xml:space="preserve">В соответствии с подпунктом 2 пункта 1 статьи 15 Федерального закона от 06.10.2003 № 131 – ФЗ «Об общих принципах организации местного самоуправления в Российской Федерации»  и в связи с передачей полномочий по  установлению, изменению и отмене земельного налога муниципальному району «Юхновский район»  Сельская  Дума  </w:t>
      </w:r>
      <w:r>
        <w:rPr>
          <w:b/>
          <w:color w:val="000000"/>
        </w:rPr>
        <w:t>РЕШИЛА:</w:t>
      </w:r>
    </w:p>
    <w:p w:rsidR="00943B7A" w:rsidRDefault="00943B7A" w:rsidP="00943B7A">
      <w:pPr>
        <w:tabs>
          <w:tab w:val="left" w:pos="9354"/>
        </w:tabs>
        <w:ind w:left="360" w:right="-5" w:firstLine="349"/>
        <w:jc w:val="both"/>
      </w:pPr>
      <w:r>
        <w:t>1. Признать утратившим силу:</w:t>
      </w:r>
    </w:p>
    <w:p w:rsidR="00943B7A" w:rsidRDefault="00943B7A" w:rsidP="00943B7A">
      <w:pPr>
        <w:tabs>
          <w:tab w:val="left" w:pos="9354"/>
        </w:tabs>
        <w:ind w:left="360" w:right="-5" w:firstLine="349"/>
        <w:jc w:val="both"/>
      </w:pPr>
      <w:r>
        <w:t>1.1.  Решение Сельской Думы от 10.07.2014 № 50 «Об установлении земельного налога на территории муниципального образования сельское поселение «Деревня Упрямово».</w:t>
      </w:r>
    </w:p>
    <w:p w:rsidR="00943B7A" w:rsidRDefault="00943B7A" w:rsidP="00943B7A">
      <w:pPr>
        <w:tabs>
          <w:tab w:val="left" w:pos="9354"/>
        </w:tabs>
        <w:ind w:left="360" w:right="-5" w:firstLine="349"/>
        <w:jc w:val="both"/>
      </w:pPr>
      <w:r>
        <w:t>1.2. Решение Сельской Думы от 21.01.2016 № 23 «О внесении изменений в Решение Сельской Думы от 10.07.2014 № 50 «Об установлении земельного налога на территории муниципального образования сельское поселение «Деревня Упрямово».</w:t>
      </w:r>
    </w:p>
    <w:p w:rsidR="00943B7A" w:rsidRDefault="00943B7A" w:rsidP="00943B7A">
      <w:pPr>
        <w:tabs>
          <w:tab w:val="left" w:pos="9354"/>
        </w:tabs>
        <w:ind w:left="360" w:right="-5" w:firstLine="349"/>
        <w:jc w:val="both"/>
      </w:pPr>
      <w:r>
        <w:t>1.3. Решение Сельской Думы от 19.07.2018 № 82 «О внесении изменений в Решение Сельской Думы от 10.07.2014 № 50 «Об установлении земельного налога на территории муниципального образования сельское поселение «Деревня Упрямово».</w:t>
      </w:r>
    </w:p>
    <w:p w:rsidR="00943B7A" w:rsidRDefault="00943B7A" w:rsidP="00943B7A">
      <w:pPr>
        <w:tabs>
          <w:tab w:val="left" w:pos="9354"/>
        </w:tabs>
        <w:ind w:left="360" w:right="-5" w:firstLine="349"/>
        <w:jc w:val="both"/>
      </w:pPr>
      <w:r>
        <w:t>1. 4. Решение Сельской Думы от 06.03.2019 № 101 «О внесении изменений в Решение Сельской Думы от 10.07.2014 № 50 «Об установлении земельного налога на территории муниципального образования сельское поселение «Деревня Упрямово».</w:t>
      </w:r>
    </w:p>
    <w:p w:rsidR="00943B7A" w:rsidRDefault="00943B7A" w:rsidP="00943B7A">
      <w:pPr>
        <w:tabs>
          <w:tab w:val="left" w:pos="9354"/>
        </w:tabs>
        <w:ind w:left="360" w:right="-5" w:firstLine="349"/>
        <w:jc w:val="both"/>
      </w:pPr>
      <w:r>
        <w:t>1.5. Решение Сельской Думы от 15.10.2019 № 116 «О внесении изменений в Решение Сельской Думы от 10.07.2014 № 50 «Об установлении земельного налога на территории муниципального образования сельское поселение «Деревня Упрямово».</w:t>
      </w:r>
    </w:p>
    <w:p w:rsidR="00943B7A" w:rsidRDefault="00943B7A" w:rsidP="00943B7A">
      <w:pPr>
        <w:tabs>
          <w:tab w:val="left" w:pos="9354"/>
        </w:tabs>
        <w:ind w:left="360" w:right="-5" w:firstLine="349"/>
        <w:jc w:val="both"/>
      </w:pPr>
      <w:r>
        <w:t>2. Настоящее Решение вступает в силу с момента вступления в силу Решения Районного Собрания представителей от 28 ноября 2019 года № 268  «Об установлении земельного налога на территории МР «Юхновский район» и подлежит обнародованию.</w:t>
      </w:r>
    </w:p>
    <w:p w:rsidR="00943B7A" w:rsidRDefault="00943B7A" w:rsidP="00943B7A">
      <w:pPr>
        <w:tabs>
          <w:tab w:val="left" w:pos="9354"/>
        </w:tabs>
        <w:ind w:left="360" w:right="-5"/>
        <w:jc w:val="both"/>
      </w:pPr>
    </w:p>
    <w:p w:rsidR="00943B7A" w:rsidRDefault="00943B7A" w:rsidP="00943B7A">
      <w:pPr>
        <w:tabs>
          <w:tab w:val="left" w:pos="9354"/>
        </w:tabs>
        <w:ind w:left="360" w:right="-5"/>
        <w:jc w:val="both"/>
      </w:pPr>
    </w:p>
    <w:p w:rsidR="00943B7A" w:rsidRDefault="00943B7A" w:rsidP="00943B7A">
      <w:pPr>
        <w:ind w:right="-5"/>
        <w:jc w:val="both"/>
        <w:rPr>
          <w:b/>
        </w:rPr>
      </w:pPr>
      <w:r>
        <w:rPr>
          <w:b/>
        </w:rPr>
        <w:t xml:space="preserve">Глава МО Сельское поселение </w:t>
      </w:r>
    </w:p>
    <w:p w:rsidR="00943B7A" w:rsidRDefault="00943B7A" w:rsidP="00943B7A">
      <w:pPr>
        <w:ind w:right="-5"/>
        <w:jc w:val="both"/>
        <w:rPr>
          <w:b/>
          <w:sz w:val="26"/>
          <w:szCs w:val="26"/>
        </w:rPr>
      </w:pPr>
      <w:r>
        <w:rPr>
          <w:b/>
        </w:rPr>
        <w:t>«Деревня Упрямово»</w:t>
      </w: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             Е.А. Желнова</w:t>
      </w:r>
      <w:r>
        <w:rPr>
          <w:b/>
        </w:rPr>
        <w:tab/>
      </w:r>
    </w:p>
    <w:p w:rsidR="00943B7A" w:rsidRDefault="00943B7A" w:rsidP="00943B7A">
      <w:pPr>
        <w:pStyle w:val="Style2"/>
        <w:widowControl/>
        <w:spacing w:before="115" w:line="307" w:lineRule="exact"/>
        <w:ind w:firstLine="708"/>
        <w:jc w:val="left"/>
        <w:rPr>
          <w:b/>
        </w:rPr>
      </w:pPr>
    </w:p>
    <w:p w:rsidR="003F122E" w:rsidRDefault="003F122E">
      <w:bookmarkStart w:id="0" w:name="_GoBack"/>
      <w:bookmarkEnd w:id="0"/>
    </w:p>
    <w:sectPr w:rsidR="003F1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B7A"/>
    <w:rsid w:val="003F122E"/>
    <w:rsid w:val="0094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43B7A"/>
    <w:pPr>
      <w:widowControl w:val="0"/>
      <w:autoSpaceDE w:val="0"/>
      <w:autoSpaceDN w:val="0"/>
      <w:adjustRightInd w:val="0"/>
      <w:spacing w:line="302" w:lineRule="exact"/>
      <w:ind w:firstLine="710"/>
      <w:jc w:val="both"/>
    </w:pPr>
    <w:rPr>
      <w:rFonts w:ascii="Arial Narrow" w:hAnsi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43B7A"/>
    <w:pPr>
      <w:widowControl w:val="0"/>
      <w:autoSpaceDE w:val="0"/>
      <w:autoSpaceDN w:val="0"/>
      <w:adjustRightInd w:val="0"/>
      <w:spacing w:line="302" w:lineRule="exact"/>
      <w:ind w:firstLine="710"/>
      <w:jc w:val="both"/>
    </w:pPr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2019-12-12T06:06:00Z</dcterms:created>
  <dcterms:modified xsi:type="dcterms:W3CDTF">2019-12-12T06:06:00Z</dcterms:modified>
</cp:coreProperties>
</file>