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1F" w:rsidRDefault="0033261F" w:rsidP="003326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3261F" w:rsidRDefault="0033261F" w:rsidP="003326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2"/>
          <w:szCs w:val="32"/>
        </w:rPr>
      </w:pPr>
      <w:r>
        <w:rPr>
          <w:rFonts w:ascii="Courier New" w:hAnsi="Courier New"/>
          <w:b/>
          <w:kern w:val="28"/>
          <w:sz w:val="32"/>
          <w:szCs w:val="32"/>
        </w:rPr>
        <w:t>Муниципальное образование</w:t>
      </w:r>
    </w:p>
    <w:p w:rsidR="0033261F" w:rsidRDefault="0033261F" w:rsidP="003326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2"/>
          <w:szCs w:val="32"/>
        </w:rPr>
      </w:pPr>
      <w:r>
        <w:rPr>
          <w:rFonts w:ascii="Courier New" w:hAnsi="Courier New"/>
          <w:b/>
          <w:kern w:val="28"/>
          <w:sz w:val="32"/>
          <w:szCs w:val="32"/>
        </w:rPr>
        <w:t>сельское поселение</w:t>
      </w:r>
    </w:p>
    <w:p w:rsidR="0033261F" w:rsidRDefault="0033261F" w:rsidP="003326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2"/>
          <w:szCs w:val="32"/>
        </w:rPr>
      </w:pPr>
      <w:r>
        <w:rPr>
          <w:rFonts w:ascii="Courier New" w:hAnsi="Courier New"/>
          <w:b/>
          <w:kern w:val="28"/>
          <w:sz w:val="32"/>
          <w:szCs w:val="32"/>
        </w:rPr>
        <w:t>«Деревня Упрямово»</w:t>
      </w:r>
    </w:p>
    <w:p w:rsidR="0033261F" w:rsidRDefault="0033261F" w:rsidP="0033261F">
      <w:pPr>
        <w:jc w:val="center"/>
        <w:rPr>
          <w:b/>
          <w:sz w:val="32"/>
          <w:szCs w:val="32"/>
        </w:rPr>
      </w:pPr>
      <w:r>
        <w:rPr>
          <w:rFonts w:ascii="Courier New" w:hAnsi="Courier New"/>
          <w:b/>
          <w:sz w:val="32"/>
          <w:szCs w:val="32"/>
        </w:rPr>
        <w:t>Юхновский район</w:t>
      </w:r>
    </w:p>
    <w:p w:rsidR="0033261F" w:rsidRDefault="0033261F" w:rsidP="0033261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2"/>
          <w:szCs w:val="32"/>
        </w:rPr>
      </w:pPr>
      <w:r>
        <w:rPr>
          <w:b/>
          <w:kern w:val="28"/>
          <w:sz w:val="32"/>
          <w:szCs w:val="32"/>
        </w:rPr>
        <w:t>Калужской области</w:t>
      </w:r>
    </w:p>
    <w:p w:rsidR="0033261F" w:rsidRDefault="0033261F" w:rsidP="0033261F">
      <w:pPr>
        <w:keepNext/>
        <w:jc w:val="center"/>
        <w:outlineLvl w:val="2"/>
        <w:rPr>
          <w:rFonts w:ascii="Arial" w:hAnsi="Arial"/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3261F" w:rsidRDefault="0033261F" w:rsidP="0033261F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33261F" w:rsidRDefault="0033261F" w:rsidP="0033261F">
      <w:pPr>
        <w:tabs>
          <w:tab w:val="left" w:pos="0"/>
        </w:tabs>
        <w:jc w:val="both"/>
        <w:rPr>
          <w:b/>
        </w:rPr>
      </w:pPr>
    </w:p>
    <w:p w:rsidR="0033261F" w:rsidRDefault="0033261F" w:rsidP="0033261F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от     20 декабря      2018 года      </w:t>
      </w:r>
      <w:r>
        <w:rPr>
          <w:b/>
        </w:rPr>
        <w:tab/>
        <w:t xml:space="preserve">                                                                      № 95-а</w:t>
      </w:r>
    </w:p>
    <w:p w:rsidR="0033261F" w:rsidRDefault="0033261F" w:rsidP="0033261F">
      <w:pPr>
        <w:tabs>
          <w:tab w:val="left" w:pos="0"/>
        </w:tabs>
        <w:jc w:val="both"/>
        <w:rPr>
          <w:b/>
        </w:rPr>
      </w:pPr>
      <w:r>
        <w:rPr>
          <w:b/>
        </w:rPr>
        <w:t>Об уточнении сведений, содержащихся</w:t>
      </w:r>
    </w:p>
    <w:p w:rsidR="0033261F" w:rsidRDefault="0033261F" w:rsidP="0033261F">
      <w:pPr>
        <w:tabs>
          <w:tab w:val="left" w:pos="0"/>
        </w:tabs>
        <w:jc w:val="both"/>
        <w:rPr>
          <w:b/>
        </w:rPr>
      </w:pPr>
      <w:r>
        <w:rPr>
          <w:b/>
        </w:rPr>
        <w:t>в государственном адресном реестре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33261F" w:rsidTr="0033261F">
        <w:trPr>
          <w:jc w:val="center"/>
        </w:trPr>
        <w:tc>
          <w:tcPr>
            <w:tcW w:w="9131" w:type="dxa"/>
            <w:vAlign w:val="bottom"/>
            <w:hideMark/>
          </w:tcPr>
          <w:p w:rsidR="0033261F" w:rsidRDefault="0033261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 xml:space="preserve"> В целях уточнения сведений, содержащихся в адресном реестре Сельская Дума муниципального образования сельское поселение «Деревня Упрямово» РЕШИЛА: </w:t>
            </w:r>
          </w:p>
        </w:tc>
      </w:tr>
    </w:tbl>
    <w:p w:rsidR="0033261F" w:rsidRDefault="0033261F" w:rsidP="0033261F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>1.</w:t>
      </w:r>
      <w:bookmarkStart w:id="0" w:name="_GoBack"/>
      <w:bookmarkEnd w:id="0"/>
      <w:r>
        <w:t>Уточняемые реквизиты адреса, содержащиеся в Государственном адресном реестре: Российская Федерация, Калужская область, Юхновский муниципальный район, сельское поселение «Деревня Упрямово»</w:t>
      </w:r>
      <w:proofErr w:type="gramStart"/>
      <w:r>
        <w:t xml:space="preserve"> ,</w:t>
      </w:r>
      <w:proofErr w:type="gramEnd"/>
      <w:r>
        <w:t>д. Упрямово, ул. Цветочная</w:t>
      </w:r>
    </w:p>
    <w:p w:rsidR="0033261F" w:rsidRDefault="0033261F" w:rsidP="0033261F">
      <w:pPr>
        <w:spacing w:before="180" w:after="180"/>
        <w:ind w:left="927"/>
        <w:contextualSpacing/>
        <w:jc w:val="both"/>
        <w:rPr>
          <w:sz w:val="22"/>
          <w:szCs w:val="22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</w:tr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  <w:p w:rsidR="0033261F" w:rsidRDefault="0033261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33261F" w:rsidRDefault="0033261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</w:tr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  <w:p w:rsidR="0033261F" w:rsidRDefault="0033261F">
            <w:pPr>
              <w:autoSpaceDE w:val="0"/>
              <w:autoSpaceDN w:val="0"/>
              <w:spacing w:after="120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33261F" w:rsidRDefault="0033261F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есть в ГАР)</w:t>
            </w:r>
          </w:p>
        </w:tc>
      </w:tr>
      <w:tr w:rsidR="0033261F" w:rsidTr="0033261F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</w:tbl>
    <w:p w:rsidR="0033261F" w:rsidRDefault="0033261F" w:rsidP="0033261F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 xml:space="preserve">2.По результатам инвентаризации уточнить реквизиты </w:t>
      </w:r>
      <w:proofErr w:type="gramStart"/>
      <w:r>
        <w:t>адресов</w:t>
      </w:r>
      <w:proofErr w:type="gramEnd"/>
      <w:r>
        <w:t xml:space="preserve"> содержащиеся в государственном  адресном реестре: Российская Федерация, Калужская область, Юхновский муниципальный район, сельское поселение «Деревня Упрямово»,</w:t>
      </w:r>
    </w:p>
    <w:p w:rsidR="0033261F" w:rsidRDefault="0033261F" w:rsidP="0033261F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</w:pPr>
      <w:r>
        <w:t>д. Упрямово, ул. Цветочная</w:t>
      </w: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proofErr w:type="gramStart"/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</w:tr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Строение 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proofErr w:type="gramStart"/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  <w:p w:rsidR="0033261F" w:rsidRDefault="0033261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Наименование элемента улично-дорожной сети</w:t>
            </w:r>
          </w:p>
          <w:p w:rsidR="0033261F" w:rsidRDefault="0033261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</w:tr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Строение 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элемента</w:t>
            </w:r>
            <w:proofErr w:type="gramStart"/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  <w:p w:rsidR="0033261F" w:rsidRDefault="0033261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Наименование элемента улично-дорожной сети</w:t>
            </w:r>
          </w:p>
          <w:p w:rsidR="0033261F" w:rsidRDefault="0033261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(как должно быть в ГАР)</w:t>
            </w:r>
          </w:p>
        </w:tc>
      </w:tr>
      <w:tr w:rsidR="0033261F" w:rsidTr="003326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Строение 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F" w:rsidRDefault="0033261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</w:t>
            </w:r>
          </w:p>
        </w:tc>
      </w:tr>
    </w:tbl>
    <w:p w:rsidR="0033261F" w:rsidRDefault="0033261F" w:rsidP="0033261F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33261F" w:rsidRDefault="0033261F" w:rsidP="0033261F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   </w:t>
      </w:r>
      <w:r>
        <w:tab/>
        <w:t xml:space="preserve">   </w:t>
      </w:r>
      <w:r>
        <w:rPr>
          <w:b/>
        </w:rPr>
        <w:t xml:space="preserve">Е. А. </w:t>
      </w:r>
      <w:proofErr w:type="spellStart"/>
      <w:r>
        <w:rPr>
          <w:b/>
        </w:rPr>
        <w:t>Желнова</w:t>
      </w:r>
      <w:proofErr w:type="spellEnd"/>
    </w:p>
    <w:p w:rsidR="00FF035A" w:rsidRDefault="00FF035A"/>
    <w:sectPr w:rsidR="00FF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90" w:rsidRDefault="00835590" w:rsidP="0033261F">
      <w:r>
        <w:separator/>
      </w:r>
    </w:p>
  </w:endnote>
  <w:endnote w:type="continuationSeparator" w:id="0">
    <w:p w:rsidR="00835590" w:rsidRDefault="00835590" w:rsidP="0033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90" w:rsidRDefault="00835590" w:rsidP="0033261F">
      <w:r>
        <w:separator/>
      </w:r>
    </w:p>
  </w:footnote>
  <w:footnote w:type="continuationSeparator" w:id="0">
    <w:p w:rsidR="00835590" w:rsidRDefault="00835590" w:rsidP="0033261F">
      <w:r>
        <w:continuationSeparator/>
      </w:r>
    </w:p>
  </w:footnote>
  <w:footnote w:id="1">
    <w:p w:rsidR="0033261F" w:rsidRDefault="0033261F" w:rsidP="0033261F">
      <w:pPr>
        <w:pStyle w:val="a3"/>
        <w:tabs>
          <w:tab w:val="left" w:pos="426"/>
        </w:tabs>
        <w:rPr>
          <w:sz w:val="10"/>
          <w:szCs w:val="10"/>
        </w:rPr>
      </w:pPr>
      <w:r>
        <w:rPr>
          <w:rStyle w:val="a5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2">
    <w:p w:rsidR="0033261F" w:rsidRDefault="0033261F" w:rsidP="0033261F">
      <w:pPr>
        <w:pStyle w:val="a3"/>
        <w:tabs>
          <w:tab w:val="left" w:pos="426"/>
        </w:tabs>
        <w:rPr>
          <w:sz w:val="10"/>
          <w:szCs w:val="10"/>
        </w:rPr>
      </w:pPr>
      <w:r>
        <w:rPr>
          <w:rStyle w:val="a5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3">
    <w:p w:rsidR="0033261F" w:rsidRDefault="0033261F" w:rsidP="0033261F">
      <w:pPr>
        <w:pStyle w:val="a3"/>
        <w:tabs>
          <w:tab w:val="left" w:pos="426"/>
        </w:tabs>
        <w:rPr>
          <w:sz w:val="18"/>
        </w:rPr>
      </w:pPr>
      <w:r>
        <w:rPr>
          <w:rStyle w:val="a5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1F"/>
    <w:rsid w:val="0033261F"/>
    <w:rsid w:val="00835590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26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2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3261F"/>
    <w:rPr>
      <w:vertAlign w:val="superscript"/>
    </w:rPr>
  </w:style>
  <w:style w:type="table" w:styleId="a6">
    <w:name w:val="Table Grid"/>
    <w:basedOn w:val="a1"/>
    <w:uiPriority w:val="59"/>
    <w:rsid w:val="0033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26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2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3261F"/>
    <w:rPr>
      <w:vertAlign w:val="superscript"/>
    </w:rPr>
  </w:style>
  <w:style w:type="table" w:styleId="a6">
    <w:name w:val="Table Grid"/>
    <w:basedOn w:val="a1"/>
    <w:uiPriority w:val="59"/>
    <w:rsid w:val="0033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2019-01-24T05:21:00Z</dcterms:created>
  <dcterms:modified xsi:type="dcterms:W3CDTF">2019-01-24T05:21:00Z</dcterms:modified>
</cp:coreProperties>
</file>