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E" w:rsidRDefault="009C6779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1EAE">
        <w:rPr>
          <w:b/>
          <w:sz w:val="28"/>
          <w:szCs w:val="28"/>
        </w:rPr>
        <w:t>МУНИЦИПАЛЬНОЕ ОБРАЗОВАНИЕ</w:t>
      </w:r>
    </w:p>
    <w:p w:rsidR="00791EAE" w:rsidRDefault="00791EAE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791EAE" w:rsidRDefault="00791EAE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</w:t>
      </w:r>
    </w:p>
    <w:p w:rsidR="00791EAE" w:rsidRDefault="00791EAE" w:rsidP="00791E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Калужская область ,</w:t>
      </w:r>
      <w:r w:rsidR="00446B3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Юхновский район</w:t>
      </w:r>
    </w:p>
    <w:p w:rsidR="00791EAE" w:rsidRDefault="00791EAE" w:rsidP="00791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791EAE" w:rsidRDefault="00791EAE" w:rsidP="00791EA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91EAE" w:rsidRDefault="00791EAE" w:rsidP="00791E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15 августа  2017 года                                                                                                   № 48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>Об утверждении Перечня муниципального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имущества, свободного от прав третьих лиц </w:t>
      </w:r>
    </w:p>
    <w:p w:rsidR="00556024" w:rsidRPr="00556024" w:rsidRDefault="00556024" w:rsidP="00556024">
      <w:pPr>
        <w:rPr>
          <w:b/>
          <w:sz w:val="24"/>
          <w:szCs w:val="24"/>
        </w:rPr>
      </w:pPr>
      <w:proofErr w:type="gramStart"/>
      <w:r w:rsidRPr="00556024">
        <w:rPr>
          <w:b/>
          <w:sz w:val="24"/>
          <w:szCs w:val="24"/>
        </w:rPr>
        <w:t>( за исключением имущественных прав, субъектов</w:t>
      </w:r>
      <w:proofErr w:type="gramEnd"/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 малого и среднего предпринимательства)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предназначенного для предоставления его </w:t>
      </w:r>
      <w:proofErr w:type="gramStart"/>
      <w:r w:rsidRPr="00556024">
        <w:rPr>
          <w:b/>
          <w:sz w:val="24"/>
          <w:szCs w:val="24"/>
        </w:rPr>
        <w:t>во</w:t>
      </w:r>
      <w:proofErr w:type="gramEnd"/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 владение и (или) на долгосрочной основе субъектам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малого и среднего предпринимательства и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организациям, образующим инфраструктуру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 xml:space="preserve">поддержки субъектов малого и среднего 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>предпринимательства на территории сельского</w:t>
      </w:r>
    </w:p>
    <w:p w:rsidR="00556024" w:rsidRPr="00556024" w:rsidRDefault="00556024" w:rsidP="00556024">
      <w:pPr>
        <w:rPr>
          <w:b/>
          <w:sz w:val="24"/>
          <w:szCs w:val="24"/>
        </w:rPr>
      </w:pPr>
      <w:r w:rsidRPr="00556024">
        <w:rPr>
          <w:b/>
          <w:sz w:val="24"/>
          <w:szCs w:val="24"/>
        </w:rPr>
        <w:t>поселения «Деревня Упрямово»</w:t>
      </w:r>
    </w:p>
    <w:p w:rsidR="00556024" w:rsidRPr="003D2EF4" w:rsidRDefault="003D2EF4" w:rsidP="009645F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556024" w:rsidRPr="003D2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024" w:rsidRPr="003D2EF4">
        <w:rPr>
          <w:rFonts w:ascii="Times New Roman" w:hAnsi="Times New Roman" w:cs="Times New Roman"/>
          <w:sz w:val="28"/>
          <w:szCs w:val="28"/>
        </w:rPr>
        <w:t>В соответствии с частью 4.1 статьи 18 Федерального закона от 24.07.2007 года № 209-ФЗ «О развитии малого и среднего предпринимательства в Российской Федерации»,  руководствуясь: статьей 26 Устава муниципального образования сельское поселение «Деревня Упрямово», решением  Сельской Думы № 47 от 03.07.2017 года «Об утверждении Положения «О порядке формирования, ведения и обязательного  опубликования перечня  муниципального имущества муниципального образования сельское поселение «Деревня Упрямово», свободного от</w:t>
      </w:r>
      <w:proofErr w:type="gramEnd"/>
      <w:r w:rsidR="00556024" w:rsidRPr="003D2EF4">
        <w:rPr>
          <w:rFonts w:ascii="Times New Roman" w:hAnsi="Times New Roman" w:cs="Times New Roman"/>
          <w:sz w:val="28"/>
          <w:szCs w:val="28"/>
        </w:rPr>
        <w:t xml:space="preserve">  прав третьих лиц (за исключением имущественных прав субъектов малого и среднего предпринимательства)</w:t>
      </w:r>
      <w:r w:rsidR="009645F3" w:rsidRPr="003D2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F3" w:rsidRPr="003D2EF4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его во владение и (или) на долгосрочной основе субъектам  малого и среднего предпринимательства и организациям, образующим инфраструктуру </w:t>
      </w:r>
      <w:r w:rsidR="009645F3" w:rsidRPr="003D2EF4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 на территории сельского поселения «Деревня Упрямово» Сельская Дума сельского поселения «Деревня Упрямово</w:t>
      </w:r>
    </w:p>
    <w:p w:rsidR="00556024" w:rsidRPr="009645F3" w:rsidRDefault="00556024" w:rsidP="00556024">
      <w:pPr>
        <w:jc w:val="both"/>
        <w:rPr>
          <w:b/>
          <w:sz w:val="28"/>
          <w:szCs w:val="28"/>
        </w:rPr>
      </w:pPr>
      <w:r w:rsidRPr="009645F3">
        <w:rPr>
          <w:b/>
          <w:sz w:val="28"/>
          <w:szCs w:val="28"/>
        </w:rPr>
        <w:t>РЕШИЛА:</w:t>
      </w:r>
    </w:p>
    <w:p w:rsidR="00556024" w:rsidRDefault="00556024" w:rsidP="0055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Перечень муниципального имущества, свободного от прав третьих лиц (за исключением имущественных прав  субъектов малого и среднего предпринимательства)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предназначенного для предоставления его во владение и (или)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(приложение № 1).</w:t>
      </w:r>
    </w:p>
    <w:p w:rsidR="00556024" w:rsidRDefault="00556024" w:rsidP="0055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Установить, что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 субъектов малого и среднего предпринимательства)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предназначенного для предоставления его во владение и (или)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осуществляется администрацией сельского поселения «Деревня</w:t>
      </w:r>
      <w:proofErr w:type="gramEnd"/>
      <w:r>
        <w:rPr>
          <w:sz w:val="28"/>
          <w:szCs w:val="28"/>
        </w:rPr>
        <w:t xml:space="preserve"> Упрямово»</w:t>
      </w:r>
    </w:p>
    <w:p w:rsidR="00556024" w:rsidRDefault="00556024" w:rsidP="0055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 обнародования на информационном стенде в здании администрации сельского поселения «Деревня Упрямово» и подлежит размещению на официальном сайте администрации муниципального образования сельское поселение «Деревня Упрямово» в сети Интернет.</w:t>
      </w:r>
    </w:p>
    <w:p w:rsidR="009645F3" w:rsidRDefault="009645F3" w:rsidP="00556024">
      <w:pPr>
        <w:rPr>
          <w:sz w:val="28"/>
          <w:szCs w:val="28"/>
        </w:rPr>
      </w:pPr>
    </w:p>
    <w:p w:rsidR="009645F3" w:rsidRDefault="009645F3" w:rsidP="00556024">
      <w:pPr>
        <w:rPr>
          <w:sz w:val="28"/>
          <w:szCs w:val="28"/>
        </w:rPr>
      </w:pPr>
    </w:p>
    <w:p w:rsidR="00556024" w:rsidRDefault="00556024" w:rsidP="00556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56024" w:rsidRDefault="00556024" w:rsidP="00556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Упрямово»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9645F3" w:rsidRDefault="009645F3" w:rsidP="00556024">
      <w:pPr>
        <w:jc w:val="right"/>
        <w:rPr>
          <w:sz w:val="24"/>
          <w:szCs w:val="24"/>
        </w:rPr>
      </w:pPr>
    </w:p>
    <w:p w:rsidR="009645F3" w:rsidRDefault="009645F3" w:rsidP="00556024">
      <w:pPr>
        <w:jc w:val="right"/>
        <w:rPr>
          <w:sz w:val="24"/>
          <w:szCs w:val="24"/>
        </w:rPr>
      </w:pPr>
    </w:p>
    <w:p w:rsidR="009645F3" w:rsidRDefault="009645F3" w:rsidP="00556024">
      <w:pPr>
        <w:jc w:val="right"/>
        <w:rPr>
          <w:sz w:val="24"/>
          <w:szCs w:val="24"/>
        </w:rPr>
      </w:pPr>
    </w:p>
    <w:p w:rsidR="00791EAE" w:rsidRPr="00556024" w:rsidRDefault="00791EAE" w:rsidP="00556024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Приложение к решению Сельской Думы </w:t>
      </w:r>
    </w:p>
    <w:p w:rsidR="00791EAE" w:rsidRDefault="00791EAE" w:rsidP="00791EAE">
      <w:pPr>
        <w:jc w:val="right"/>
        <w:rPr>
          <w:sz w:val="24"/>
          <w:szCs w:val="24"/>
        </w:rPr>
      </w:pPr>
      <w:r>
        <w:rPr>
          <w:sz w:val="24"/>
          <w:szCs w:val="24"/>
        </w:rPr>
        <w:t>МО СП «Деревня Упрямово»</w:t>
      </w:r>
    </w:p>
    <w:p w:rsidR="00791EAE" w:rsidRPr="00791EAE" w:rsidRDefault="00791EAE" w:rsidP="00791EAE">
      <w:pPr>
        <w:jc w:val="right"/>
        <w:rPr>
          <w:sz w:val="24"/>
          <w:szCs w:val="24"/>
        </w:rPr>
      </w:pPr>
      <w:r>
        <w:rPr>
          <w:sz w:val="24"/>
          <w:szCs w:val="24"/>
        </w:rPr>
        <w:t>№ от 15 августа 2017 года</w:t>
      </w:r>
    </w:p>
    <w:p w:rsidR="009C6779" w:rsidRDefault="009C6779" w:rsidP="009C6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D2EF4" w:rsidRPr="003D2EF4" w:rsidRDefault="003D2EF4" w:rsidP="003D2EF4">
      <w:pPr>
        <w:rPr>
          <w:b/>
          <w:sz w:val="28"/>
          <w:szCs w:val="28"/>
        </w:rPr>
      </w:pPr>
      <w:r w:rsidRPr="00556024">
        <w:rPr>
          <w:b/>
          <w:sz w:val="24"/>
          <w:szCs w:val="24"/>
        </w:rPr>
        <w:t xml:space="preserve"> </w:t>
      </w:r>
      <w:r w:rsidRPr="003D2EF4">
        <w:rPr>
          <w:b/>
          <w:sz w:val="28"/>
          <w:szCs w:val="28"/>
        </w:rPr>
        <w:t>муниципального</w:t>
      </w:r>
      <w:r w:rsidRPr="003D2EF4">
        <w:rPr>
          <w:b/>
          <w:sz w:val="28"/>
          <w:szCs w:val="28"/>
        </w:rPr>
        <w:t xml:space="preserve"> </w:t>
      </w:r>
      <w:r w:rsidRPr="003D2EF4">
        <w:rPr>
          <w:b/>
          <w:sz w:val="28"/>
          <w:szCs w:val="28"/>
        </w:rPr>
        <w:t xml:space="preserve">имущества, свободного от прав третьих лиц </w:t>
      </w:r>
      <w:proofErr w:type="gramStart"/>
      <w:r w:rsidRPr="003D2EF4">
        <w:rPr>
          <w:b/>
          <w:sz w:val="28"/>
          <w:szCs w:val="28"/>
        </w:rPr>
        <w:t xml:space="preserve">( </w:t>
      </w:r>
      <w:proofErr w:type="gramEnd"/>
      <w:r w:rsidRPr="003D2EF4">
        <w:rPr>
          <w:b/>
          <w:sz w:val="28"/>
          <w:szCs w:val="28"/>
        </w:rPr>
        <w:t>за исключением имущественных прав, субъектов</w:t>
      </w:r>
      <w:r w:rsidRPr="003D2EF4">
        <w:rPr>
          <w:b/>
          <w:sz w:val="28"/>
          <w:szCs w:val="28"/>
        </w:rPr>
        <w:t xml:space="preserve"> </w:t>
      </w:r>
      <w:r w:rsidRPr="003D2EF4">
        <w:rPr>
          <w:b/>
          <w:sz w:val="28"/>
          <w:szCs w:val="28"/>
        </w:rPr>
        <w:t xml:space="preserve"> малого и среднего предпринимательства)</w:t>
      </w:r>
      <w:r w:rsidRPr="003D2EF4">
        <w:rPr>
          <w:b/>
          <w:sz w:val="28"/>
          <w:szCs w:val="28"/>
        </w:rPr>
        <w:t xml:space="preserve"> </w:t>
      </w:r>
      <w:r w:rsidRPr="003D2EF4">
        <w:rPr>
          <w:b/>
          <w:sz w:val="28"/>
          <w:szCs w:val="28"/>
        </w:rPr>
        <w:t xml:space="preserve">предназначенного для предоставления его во владение и (или)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3D2EF4">
        <w:rPr>
          <w:b/>
          <w:sz w:val="28"/>
          <w:szCs w:val="28"/>
        </w:rPr>
        <w:t xml:space="preserve"> </w:t>
      </w:r>
      <w:r w:rsidRPr="003D2EF4">
        <w:rPr>
          <w:b/>
          <w:sz w:val="28"/>
          <w:szCs w:val="28"/>
        </w:rPr>
        <w:t>предпринимательства на территории сельского</w:t>
      </w:r>
      <w:r w:rsidRPr="003D2EF4">
        <w:rPr>
          <w:b/>
          <w:sz w:val="28"/>
          <w:szCs w:val="28"/>
        </w:rPr>
        <w:t xml:space="preserve"> </w:t>
      </w:r>
      <w:r w:rsidRPr="003D2EF4">
        <w:rPr>
          <w:b/>
          <w:sz w:val="28"/>
          <w:szCs w:val="28"/>
        </w:rPr>
        <w:t>поселения «Деревня Упрямово»</w:t>
      </w:r>
    </w:p>
    <w:p w:rsidR="003D2EF4" w:rsidRDefault="003D2EF4" w:rsidP="009C6779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2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552"/>
        <w:gridCol w:w="1559"/>
        <w:gridCol w:w="1559"/>
      </w:tblGrid>
      <w:tr w:rsidR="003D2EF4" w:rsidTr="003D2EF4">
        <w:tc>
          <w:tcPr>
            <w:tcW w:w="568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A54E7">
              <w:rPr>
                <w:b/>
                <w:sz w:val="24"/>
                <w:szCs w:val="24"/>
              </w:rPr>
              <w:t>п</w:t>
            </w:r>
            <w:proofErr w:type="gramEnd"/>
            <w:r w:rsidRPr="00AA54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Наименование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объекта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Идентификационные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характеристики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объекта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proofErr w:type="gramStart"/>
            <w:r w:rsidRPr="00AA54E7">
              <w:rPr>
                <w:b/>
                <w:sz w:val="24"/>
                <w:szCs w:val="24"/>
              </w:rPr>
              <w:t>(кадастровый номер,</w:t>
            </w:r>
            <w:proofErr w:type="gramEnd"/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AA54E7">
              <w:rPr>
                <w:b/>
                <w:sz w:val="24"/>
                <w:szCs w:val="24"/>
              </w:rPr>
              <w:t>дентификационный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AA54E7">
              <w:rPr>
                <w:b/>
                <w:sz w:val="24"/>
                <w:szCs w:val="24"/>
              </w:rPr>
              <w:t>омер и др.)</w:t>
            </w:r>
          </w:p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Технические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параметр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3D2EF4" w:rsidRPr="00AA54E7" w:rsidRDefault="003D2EF4" w:rsidP="003D2EF4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примечание</w:t>
            </w:r>
          </w:p>
        </w:tc>
      </w:tr>
      <w:tr w:rsidR="003D2EF4" w:rsidTr="003D2EF4">
        <w:tc>
          <w:tcPr>
            <w:tcW w:w="568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D2EF4" w:rsidRPr="00AF0DE5" w:rsidRDefault="003D2EF4" w:rsidP="003D2EF4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6</w:t>
            </w:r>
          </w:p>
        </w:tc>
      </w:tr>
      <w:tr w:rsidR="003D2EF4" w:rsidTr="003D2EF4">
        <w:tc>
          <w:tcPr>
            <w:tcW w:w="568" w:type="dxa"/>
          </w:tcPr>
          <w:p w:rsidR="003D2EF4" w:rsidRDefault="003D2EF4" w:rsidP="003D2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 Юхновский р-он. 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Велино</w:t>
            </w:r>
            <w:proofErr w:type="spellEnd"/>
          </w:p>
        </w:tc>
        <w:tc>
          <w:tcPr>
            <w:tcW w:w="2552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40:24:060205:0004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749176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с/х назначения</w:t>
            </w:r>
          </w:p>
        </w:tc>
      </w:tr>
      <w:tr w:rsidR="003D2EF4" w:rsidTr="003D2EF4">
        <w:tc>
          <w:tcPr>
            <w:tcW w:w="568" w:type="dxa"/>
          </w:tcPr>
          <w:p w:rsidR="003D2EF4" w:rsidRDefault="003D2EF4" w:rsidP="003D2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 Юхновский р-он. 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Велино</w:t>
            </w:r>
            <w:proofErr w:type="spellEnd"/>
          </w:p>
        </w:tc>
        <w:tc>
          <w:tcPr>
            <w:tcW w:w="2552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40:24:060204:0001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175628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с/х назначения</w:t>
            </w:r>
          </w:p>
        </w:tc>
      </w:tr>
      <w:tr w:rsidR="003D2EF4" w:rsidTr="003D2EF4">
        <w:tc>
          <w:tcPr>
            <w:tcW w:w="568" w:type="dxa"/>
          </w:tcPr>
          <w:p w:rsidR="003D2EF4" w:rsidRDefault="003D2EF4" w:rsidP="003D2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 Юхновский р-он. 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Велино</w:t>
            </w:r>
            <w:proofErr w:type="spellEnd"/>
          </w:p>
        </w:tc>
        <w:tc>
          <w:tcPr>
            <w:tcW w:w="2552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40:24:060204:0002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546225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с/х назначения</w:t>
            </w:r>
          </w:p>
        </w:tc>
      </w:tr>
      <w:tr w:rsidR="003D2EF4" w:rsidTr="003D2EF4">
        <w:tc>
          <w:tcPr>
            <w:tcW w:w="568" w:type="dxa"/>
          </w:tcPr>
          <w:p w:rsidR="003D2EF4" w:rsidRDefault="003D2EF4" w:rsidP="003D2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 Юхновский р-он. </w:t>
            </w: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Велино</w:t>
            </w:r>
            <w:proofErr w:type="spellEnd"/>
          </w:p>
        </w:tc>
        <w:tc>
          <w:tcPr>
            <w:tcW w:w="2552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40:24:060204:0011</w:t>
            </w:r>
          </w:p>
        </w:tc>
        <w:tc>
          <w:tcPr>
            <w:tcW w:w="1559" w:type="dxa"/>
          </w:tcPr>
          <w:p w:rsidR="003D2EF4" w:rsidRDefault="003D2EF4" w:rsidP="003D2EF4">
            <w:pPr>
              <w:rPr>
                <w:sz w:val="24"/>
                <w:szCs w:val="24"/>
              </w:rPr>
            </w:pPr>
          </w:p>
          <w:p w:rsidR="003D2EF4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208910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2EF4" w:rsidRPr="009C6779" w:rsidRDefault="003D2EF4" w:rsidP="003D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с/х назначения</w:t>
            </w:r>
          </w:p>
        </w:tc>
      </w:tr>
    </w:tbl>
    <w:p w:rsidR="009C6779" w:rsidRDefault="009C6779" w:rsidP="009C6779">
      <w:pPr>
        <w:jc w:val="center"/>
        <w:rPr>
          <w:b/>
          <w:sz w:val="28"/>
          <w:szCs w:val="28"/>
        </w:rPr>
      </w:pPr>
    </w:p>
    <w:p w:rsidR="009C6779" w:rsidRDefault="00DA7893" w:rsidP="00DA7893">
      <w:pPr>
        <w:tabs>
          <w:tab w:val="left" w:pos="54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6779" w:rsidRDefault="009C6779" w:rsidP="009C6779">
      <w:pPr>
        <w:jc w:val="center"/>
        <w:rPr>
          <w:b/>
          <w:sz w:val="28"/>
          <w:szCs w:val="28"/>
        </w:rPr>
      </w:pPr>
    </w:p>
    <w:p w:rsidR="009C6779" w:rsidRPr="00BC01F6" w:rsidRDefault="009C6779" w:rsidP="009C6779">
      <w:pPr>
        <w:jc w:val="center"/>
        <w:rPr>
          <w:b/>
          <w:sz w:val="28"/>
          <w:szCs w:val="28"/>
        </w:rPr>
      </w:pPr>
    </w:p>
    <w:p w:rsidR="009C6779" w:rsidRDefault="009C6779" w:rsidP="009C6779">
      <w:pPr>
        <w:rPr>
          <w:sz w:val="24"/>
          <w:szCs w:val="24"/>
        </w:rPr>
      </w:pPr>
    </w:p>
    <w:p w:rsidR="009C6779" w:rsidRPr="00AF0DE5" w:rsidRDefault="009C6779" w:rsidP="009C6779">
      <w:pPr>
        <w:rPr>
          <w:b/>
          <w:sz w:val="32"/>
          <w:szCs w:val="32"/>
        </w:rPr>
      </w:pPr>
    </w:p>
    <w:p w:rsidR="008A7E7E" w:rsidRDefault="008A7E7E"/>
    <w:sectPr w:rsidR="008A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79"/>
    <w:rsid w:val="0000698E"/>
    <w:rsid w:val="003D2EF4"/>
    <w:rsid w:val="00446B31"/>
    <w:rsid w:val="00556024"/>
    <w:rsid w:val="00737501"/>
    <w:rsid w:val="00791EAE"/>
    <w:rsid w:val="008A7E7E"/>
    <w:rsid w:val="009645F3"/>
    <w:rsid w:val="009C6779"/>
    <w:rsid w:val="00D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2017-08-18T07:59:00Z</cp:lastPrinted>
  <dcterms:created xsi:type="dcterms:W3CDTF">2017-08-16T08:00:00Z</dcterms:created>
  <dcterms:modified xsi:type="dcterms:W3CDTF">2017-08-18T08:02:00Z</dcterms:modified>
</cp:coreProperties>
</file>