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7CE" w:rsidRDefault="00CF17CE" w:rsidP="00CF17CE">
      <w:pPr>
        <w:jc w:val="center"/>
        <w:rPr>
          <w:rFonts w:ascii="Arial" w:hAnsi="Arial" w:cs="Arial"/>
          <w:b/>
          <w:bCs/>
          <w:sz w:val="52"/>
        </w:rPr>
      </w:pPr>
      <w:r>
        <w:rPr>
          <w:rFonts w:ascii="Arial" w:hAnsi="Arial" w:cs="Arial"/>
          <w:b/>
          <w:bCs/>
          <w:sz w:val="52"/>
        </w:rPr>
        <w:t>ПОСТАНОВЛЕНИЕ</w:t>
      </w:r>
    </w:p>
    <w:p w:rsidR="00CF17CE" w:rsidRDefault="00CF17CE" w:rsidP="00CF17CE">
      <w:pPr>
        <w:jc w:val="center"/>
        <w:rPr>
          <w:rFonts w:ascii="Arial" w:hAnsi="Arial" w:cs="Arial"/>
          <w:sz w:val="40"/>
        </w:rPr>
      </w:pPr>
    </w:p>
    <w:p w:rsidR="00CF17CE" w:rsidRDefault="00CF17CE" w:rsidP="00CF17C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администрации МО сельское поселение</w:t>
      </w:r>
    </w:p>
    <w:p w:rsidR="00CF17CE" w:rsidRDefault="00CF17CE" w:rsidP="00CF17CE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«Деревня Упрямово»</w:t>
      </w:r>
    </w:p>
    <w:p w:rsidR="00CF17CE" w:rsidRDefault="00CF17CE" w:rsidP="00CF17CE">
      <w:pPr>
        <w:jc w:val="center"/>
        <w:rPr>
          <w:b/>
          <w:bCs/>
          <w:sz w:val="28"/>
        </w:rPr>
      </w:pPr>
    </w:p>
    <w:p w:rsidR="00CF17CE" w:rsidRDefault="00CF17CE" w:rsidP="00CF17CE">
      <w:pPr>
        <w:jc w:val="center"/>
        <w:rPr>
          <w:b/>
          <w:bCs/>
          <w:sz w:val="28"/>
        </w:rPr>
      </w:pPr>
    </w:p>
    <w:p w:rsidR="00CF17CE" w:rsidRDefault="00CF17CE" w:rsidP="00CF17CE">
      <w:pPr>
        <w:rPr>
          <w:b/>
          <w:bCs/>
          <w:sz w:val="28"/>
        </w:rPr>
      </w:pPr>
    </w:p>
    <w:p w:rsidR="00CF17CE" w:rsidRDefault="00CF17CE" w:rsidP="00CF17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 09 января  2019 года                                                                                     № 12</w:t>
      </w:r>
    </w:p>
    <w:p w:rsidR="00CF17CE" w:rsidRDefault="00CF17CE" w:rsidP="00CF17CE">
      <w:pPr>
        <w:rPr>
          <w:rFonts w:ascii="Arial" w:hAnsi="Arial" w:cs="Arial"/>
          <w:b/>
          <w:bCs/>
        </w:rPr>
      </w:pPr>
    </w:p>
    <w:p w:rsidR="00CF17CE" w:rsidRDefault="00CF17CE" w:rsidP="00CF17CE">
      <w:pPr>
        <w:rPr>
          <w:sz w:val="28"/>
          <w:szCs w:val="28"/>
        </w:rPr>
      </w:pPr>
    </w:p>
    <w:p w:rsidR="00CF17CE" w:rsidRDefault="00CF17CE" w:rsidP="00CF1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мероприятий по</w:t>
      </w:r>
    </w:p>
    <w:p w:rsidR="00CF17CE" w:rsidRDefault="00CF17CE" w:rsidP="00CF1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профилактике экстремизма на территории</w:t>
      </w:r>
    </w:p>
    <w:p w:rsidR="00CF17CE" w:rsidRDefault="00CF17CE" w:rsidP="00CF1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сельское поселение «Деревня Упрямово»</w:t>
      </w:r>
    </w:p>
    <w:p w:rsidR="00CF17CE" w:rsidRDefault="00CF17CE" w:rsidP="00CF17CE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2019 год.</w:t>
      </w:r>
    </w:p>
    <w:p w:rsidR="00CF17CE" w:rsidRDefault="00CF17CE" w:rsidP="00CF17CE">
      <w:pPr>
        <w:rPr>
          <w:sz w:val="28"/>
          <w:szCs w:val="28"/>
        </w:rPr>
      </w:pPr>
    </w:p>
    <w:p w:rsidR="00CF17CE" w:rsidRDefault="00CF17CE" w:rsidP="00CF17CE">
      <w:pPr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п.7.1 ч.1 ст.14 Федерального закона «Об общих принципах организации местного самоуправления в Российской Федерации» № 131-ФЗ от 06 октября 2003 года, с Федеральным законом от 25 июля 2002 года № 114-ФЗ «О противодействии экстремисткой деятельности                    (с изменениями от 27 июля 2006 года, 10 мая 2007 года)</w:t>
      </w: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F17CE" w:rsidRDefault="00CF17CE" w:rsidP="00CF17CE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мероприятий профилактики экстремизма в муниципальном образовании сельское поселение «Деревня Упрямово» на 2019 год (приложение № 1).</w:t>
      </w:r>
    </w:p>
    <w:p w:rsidR="00CF17CE" w:rsidRDefault="00CF17CE" w:rsidP="00CF17CE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подписания.</w:t>
      </w:r>
    </w:p>
    <w:p w:rsidR="00CF17CE" w:rsidRDefault="00CF17CE" w:rsidP="00CF17CE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CF17CE" w:rsidRDefault="00CF17CE" w:rsidP="00CF17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сельское поселение «Деревня Упрямово»                               А.В.Королев.</w:t>
      </w: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jc w:val="both"/>
        <w:rPr>
          <w:sz w:val="28"/>
          <w:szCs w:val="28"/>
        </w:rPr>
      </w:pPr>
    </w:p>
    <w:p w:rsidR="00CF17CE" w:rsidRDefault="00CF17CE" w:rsidP="00CF17CE">
      <w:pPr>
        <w:ind w:left="360"/>
        <w:rPr>
          <w:b/>
          <w:sz w:val="28"/>
          <w:szCs w:val="28"/>
        </w:rPr>
      </w:pPr>
    </w:p>
    <w:p w:rsidR="00CF17CE" w:rsidRDefault="00CF17CE" w:rsidP="00CF17CE">
      <w:pPr>
        <w:ind w:left="360"/>
      </w:pPr>
      <w:r>
        <w:rPr>
          <w:b/>
          <w:sz w:val="28"/>
          <w:szCs w:val="28"/>
        </w:rPr>
        <w:t xml:space="preserve">                                                                                      </w:t>
      </w:r>
      <w:r>
        <w:t>Приложение № 1</w:t>
      </w:r>
    </w:p>
    <w:p w:rsidR="00CF17CE" w:rsidRDefault="00CF17CE" w:rsidP="00CF17CE">
      <w:pPr>
        <w:ind w:left="360"/>
      </w:pPr>
      <w:r>
        <w:lastRenderedPageBreak/>
        <w:t xml:space="preserve">                                                                                                к постановлению № 12</w:t>
      </w:r>
    </w:p>
    <w:p w:rsidR="00CF17CE" w:rsidRDefault="00CF17CE" w:rsidP="00CF17CE">
      <w:pPr>
        <w:ind w:left="360"/>
      </w:pPr>
      <w:r>
        <w:t xml:space="preserve">                                                                                                  от 09.01.2019 года</w:t>
      </w:r>
    </w:p>
    <w:p w:rsidR="00CF17CE" w:rsidRDefault="00CF17CE" w:rsidP="00CF17CE">
      <w:pPr>
        <w:ind w:left="360"/>
      </w:pPr>
    </w:p>
    <w:p w:rsidR="00CF17CE" w:rsidRDefault="00CF17CE" w:rsidP="00CF17CE">
      <w:pPr>
        <w:ind w:left="360"/>
      </w:pPr>
    </w:p>
    <w:p w:rsidR="00CF17CE" w:rsidRDefault="00CF17CE" w:rsidP="00CF17CE">
      <w:pPr>
        <w:ind w:left="360"/>
        <w:rPr>
          <w:b/>
          <w:sz w:val="28"/>
          <w:szCs w:val="28"/>
        </w:rPr>
      </w:pPr>
      <w:r>
        <w:t xml:space="preserve">        </w:t>
      </w:r>
      <w:r>
        <w:rPr>
          <w:b/>
          <w:sz w:val="28"/>
          <w:szCs w:val="28"/>
        </w:rPr>
        <w:t>План мероприятий по профилактике экстремизма</w:t>
      </w:r>
    </w:p>
    <w:p w:rsidR="00CF17CE" w:rsidRDefault="00CF17CE" w:rsidP="00CF17C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 территории муниципального образования сельское</w:t>
      </w:r>
    </w:p>
    <w:p w:rsidR="00CF17CE" w:rsidRDefault="00CF17CE" w:rsidP="00CF17CE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поселение «Деревня Упрямово» на 2019 год.</w:t>
      </w:r>
    </w:p>
    <w:p w:rsidR="00CF17CE" w:rsidRDefault="00CF17CE" w:rsidP="00CF17CE">
      <w:pPr>
        <w:ind w:left="360"/>
        <w:rPr>
          <w:b/>
          <w:sz w:val="28"/>
          <w:szCs w:val="28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48"/>
        <w:gridCol w:w="4137"/>
        <w:gridCol w:w="1983"/>
        <w:gridCol w:w="2803"/>
      </w:tblGrid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pPr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pPr>
              <w:rPr>
                <w:b/>
              </w:rPr>
            </w:pPr>
            <w:r>
              <w:rPr>
                <w:b/>
              </w:rPr>
              <w:t>Сроки проведения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pPr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</w:tr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Организация и проведение мероприятий, участие в акциях, митингах, встречах и тематических вечерах, посвященных Дню Победы в ВОВ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март-май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pPr>
              <w:rPr>
                <w:b/>
              </w:rPr>
            </w:pPr>
            <w:r>
              <w:t>Сельский дом культуры, библиотека, администрация сельского поселения</w:t>
            </w:r>
          </w:p>
        </w:tc>
      </w:tr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Проведение санитарно-просветительской работы по профилактике наркомании табакокурения, злоупотребления алкогольной продукцией, выявление жестокого обращения с детьми в подростковой среде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июнь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библиотека,</w:t>
            </w:r>
          </w:p>
          <w:p w:rsidR="00CF17CE" w:rsidRDefault="00CF17CE">
            <w:r>
              <w:t>администрация сельского поселения</w:t>
            </w:r>
          </w:p>
        </w:tc>
      </w:tr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Проведение конкурса рисунка «Школа толерантности»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июнь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Сельский дом культуры, библиотека</w:t>
            </w:r>
          </w:p>
        </w:tc>
      </w:tr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Оформление тематических выставок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периодически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Библиотека</w:t>
            </w:r>
          </w:p>
        </w:tc>
      </w:tr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Организация мероприятий с целью ознакомления с культурно-историческим наследием сельского поселения для детей и подростков: конкурс рисунков «Наш дом Россия», познавательный турнир «День государственного флага»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в течение года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Сельский дом культуры, библиотека, администрация сельского поселения</w:t>
            </w:r>
          </w:p>
        </w:tc>
      </w:tr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Организация и проведение расширенного совещания с участием представителей правоохранительных органов «О духовно-нравственном воспитании, толерантности, профилактике экстремизма в подростковой среде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сентябрь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Администрация сельского поселения</w:t>
            </w:r>
          </w:p>
          <w:p w:rsidR="00CF17CE" w:rsidRDefault="00CF17CE">
            <w:r>
              <w:t>ПДН   ОВД</w:t>
            </w:r>
          </w:p>
        </w:tc>
      </w:tr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7.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Пропаганда принципов толерантности семейных отношений в ходе проведения «Дня Матери»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Сельский дом культуры, библиотека,        администрация</w:t>
            </w:r>
          </w:p>
        </w:tc>
      </w:tr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8.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«В единстве наша сила» - час истории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Сельский дом культуры, библиотека,        администрация сельского поселения</w:t>
            </w:r>
          </w:p>
        </w:tc>
      </w:tr>
      <w:tr w:rsidR="00CF17CE" w:rsidTr="00CF17C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9.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Организация и проведение Международного Дня Толерантности (16 ноября)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ноябрь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7CE" w:rsidRDefault="00CF17CE">
            <w:r>
              <w:t>Сельский дом культуры,             библиотека</w:t>
            </w:r>
          </w:p>
        </w:tc>
      </w:tr>
    </w:tbl>
    <w:p w:rsidR="00CF17CE" w:rsidRDefault="00CF17CE" w:rsidP="00CF17CE">
      <w:pPr>
        <w:ind w:left="360"/>
      </w:pPr>
    </w:p>
    <w:p w:rsidR="00E44FEC" w:rsidRDefault="00E44FEC">
      <w:bookmarkStart w:id="0" w:name="_GoBack"/>
      <w:bookmarkEnd w:id="0"/>
    </w:p>
    <w:sectPr w:rsidR="00E4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CE"/>
    <w:rsid w:val="00CF17CE"/>
    <w:rsid w:val="00E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1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2019-02-25T07:23:00Z</dcterms:created>
  <dcterms:modified xsi:type="dcterms:W3CDTF">2019-02-25T07:23:00Z</dcterms:modified>
</cp:coreProperties>
</file>