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7A" w:rsidRDefault="00854E7A" w:rsidP="00854E7A"/>
    <w:p w:rsidR="00854E7A" w:rsidRDefault="00854E7A" w:rsidP="00854E7A">
      <w:pPr>
        <w:pStyle w:val="a3"/>
      </w:pPr>
      <w:r>
        <w:t>ПОСТАНОВЛЕНИЕ</w:t>
      </w:r>
    </w:p>
    <w:p w:rsidR="00854E7A" w:rsidRDefault="00854E7A" w:rsidP="00854E7A">
      <w:pPr>
        <w:jc w:val="center"/>
        <w:rPr>
          <w:rFonts w:ascii="Arial" w:hAnsi="Arial" w:cs="Arial"/>
          <w:sz w:val="28"/>
        </w:rPr>
      </w:pPr>
    </w:p>
    <w:p w:rsidR="00854E7A" w:rsidRDefault="00854E7A" w:rsidP="00854E7A">
      <w:pPr>
        <w:pStyle w:val="a5"/>
        <w:rPr>
          <w:b/>
          <w:bCs/>
          <w:sz w:val="36"/>
        </w:rPr>
      </w:pPr>
      <w:r>
        <w:rPr>
          <w:b/>
          <w:bCs/>
          <w:sz w:val="36"/>
        </w:rPr>
        <w:t>Главы администрации МО сельское поселение</w:t>
      </w:r>
    </w:p>
    <w:p w:rsidR="00854E7A" w:rsidRDefault="00854E7A" w:rsidP="00854E7A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854E7A" w:rsidRDefault="00854E7A" w:rsidP="00854E7A">
      <w:pPr>
        <w:jc w:val="center"/>
        <w:rPr>
          <w:b/>
          <w:bCs/>
          <w:sz w:val="16"/>
        </w:rPr>
      </w:pPr>
    </w:p>
    <w:p w:rsidR="00854E7A" w:rsidRDefault="00854E7A" w:rsidP="00854E7A">
      <w:pPr>
        <w:rPr>
          <w:b/>
          <w:bCs/>
          <w:sz w:val="28"/>
        </w:rPr>
      </w:pPr>
    </w:p>
    <w:p w:rsidR="00854E7A" w:rsidRDefault="00854E7A" w:rsidP="00854E7A">
      <w:pPr>
        <w:rPr>
          <w:b/>
          <w:bCs/>
          <w:sz w:val="26"/>
        </w:rPr>
      </w:pPr>
    </w:p>
    <w:p w:rsidR="00854E7A" w:rsidRPr="00726484" w:rsidRDefault="00854E7A" w:rsidP="00854E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10 февраля </w:t>
      </w:r>
      <w:r w:rsidRPr="00726484">
        <w:rPr>
          <w:b/>
          <w:bCs/>
          <w:sz w:val="28"/>
          <w:szCs w:val="28"/>
        </w:rPr>
        <w:t xml:space="preserve">2015 года                                                       </w:t>
      </w:r>
      <w:r>
        <w:rPr>
          <w:b/>
          <w:bCs/>
          <w:sz w:val="28"/>
          <w:szCs w:val="28"/>
        </w:rPr>
        <w:t xml:space="preserve">             </w:t>
      </w:r>
      <w:r w:rsidRPr="00726484">
        <w:rPr>
          <w:b/>
          <w:bCs/>
          <w:sz w:val="28"/>
          <w:szCs w:val="28"/>
        </w:rPr>
        <w:t xml:space="preserve"> № 10</w:t>
      </w:r>
    </w:p>
    <w:p w:rsidR="00854E7A" w:rsidRDefault="00854E7A" w:rsidP="00854E7A"/>
    <w:p w:rsidR="00854E7A" w:rsidRDefault="00854E7A" w:rsidP="00854E7A"/>
    <w:p w:rsidR="00854E7A" w:rsidRDefault="00854E7A" w:rsidP="00854E7A"/>
    <w:p w:rsidR="00854E7A" w:rsidRPr="00BC5501" w:rsidRDefault="00854E7A" w:rsidP="00854E7A">
      <w:pPr>
        <w:rPr>
          <w:b/>
          <w:sz w:val="28"/>
          <w:szCs w:val="28"/>
        </w:rPr>
      </w:pPr>
      <w:r w:rsidRPr="00BC5501">
        <w:rPr>
          <w:b/>
          <w:sz w:val="28"/>
          <w:szCs w:val="28"/>
        </w:rPr>
        <w:t xml:space="preserve">О доплате до прожиточного минимума </w:t>
      </w:r>
      <w:proofErr w:type="gramStart"/>
      <w:r w:rsidRPr="00BC5501">
        <w:rPr>
          <w:b/>
          <w:sz w:val="28"/>
          <w:szCs w:val="28"/>
        </w:rPr>
        <w:t>за</w:t>
      </w:r>
      <w:proofErr w:type="gramEnd"/>
      <w:r w:rsidRPr="00BC5501">
        <w:rPr>
          <w:b/>
          <w:sz w:val="28"/>
          <w:szCs w:val="28"/>
        </w:rPr>
        <w:t xml:space="preserve"> </w:t>
      </w:r>
    </w:p>
    <w:p w:rsidR="00854E7A" w:rsidRPr="00BC5501" w:rsidRDefault="00854E7A" w:rsidP="00854E7A">
      <w:pPr>
        <w:rPr>
          <w:b/>
          <w:sz w:val="28"/>
          <w:szCs w:val="28"/>
        </w:rPr>
      </w:pPr>
      <w:r w:rsidRPr="00BC5501">
        <w:rPr>
          <w:b/>
          <w:sz w:val="28"/>
          <w:szCs w:val="28"/>
        </w:rPr>
        <w:t>1 квартал 2015 года</w:t>
      </w:r>
    </w:p>
    <w:p w:rsidR="00854E7A" w:rsidRDefault="00854E7A" w:rsidP="00854E7A"/>
    <w:p w:rsidR="00854E7A" w:rsidRDefault="00854E7A" w:rsidP="00854E7A"/>
    <w:p w:rsidR="00854E7A" w:rsidRDefault="00854E7A" w:rsidP="00854E7A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постановлением Правительства Калужской области от 21.01.2015 года №34 « Об установлении величины прожиточного минимума на душу населения  и по основным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демографическим группам населения Калужской области за 4 квартал 2014 года» администрация муниципального образования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</w:t>
      </w:r>
    </w:p>
    <w:p w:rsidR="00854E7A" w:rsidRPr="00670DE5" w:rsidRDefault="00854E7A" w:rsidP="00854E7A">
      <w:pPr>
        <w:jc w:val="both"/>
        <w:rPr>
          <w:b/>
          <w:sz w:val="28"/>
          <w:szCs w:val="28"/>
        </w:rPr>
      </w:pPr>
      <w:r w:rsidRPr="00670DE5">
        <w:rPr>
          <w:b/>
          <w:sz w:val="28"/>
          <w:szCs w:val="28"/>
        </w:rPr>
        <w:t>ПОСТАНОВЛЯЕТ:</w:t>
      </w:r>
    </w:p>
    <w:p w:rsidR="00854E7A" w:rsidRDefault="00854E7A" w:rsidP="0085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1.Работникам администрации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до установления величины прожиточного минимума в Калужской области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854E7A" w:rsidRDefault="00854E7A" w:rsidP="00854E7A">
      <w:pPr>
        <w:jc w:val="both"/>
        <w:rPr>
          <w:sz w:val="28"/>
          <w:szCs w:val="28"/>
        </w:rPr>
      </w:pPr>
      <w:r>
        <w:rPr>
          <w:sz w:val="28"/>
          <w:szCs w:val="28"/>
        </w:rPr>
        <w:t>1 квартал 2015 года производить</w:t>
      </w:r>
      <w:bookmarkStart w:id="0" w:name="_GoBack"/>
      <w:bookmarkEnd w:id="0"/>
      <w:r>
        <w:rPr>
          <w:sz w:val="28"/>
          <w:szCs w:val="28"/>
        </w:rPr>
        <w:t xml:space="preserve"> доплату до величины прожиточного минимума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установленной в Калужской области для трудоспособного населения за 4 квартал 2014 года в размере 8303,00 рублей.</w:t>
      </w:r>
    </w:p>
    <w:p w:rsidR="00854E7A" w:rsidRDefault="00854E7A" w:rsidP="00854E7A">
      <w:pPr>
        <w:jc w:val="both"/>
        <w:rPr>
          <w:sz w:val="28"/>
          <w:szCs w:val="28"/>
        </w:rPr>
      </w:pPr>
    </w:p>
    <w:p w:rsidR="00854E7A" w:rsidRDefault="00854E7A" w:rsidP="00854E7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обнародования  и распространяется на правоотношение, возникшие  с 01 января 2015 года.</w:t>
      </w:r>
    </w:p>
    <w:p w:rsidR="00854E7A" w:rsidRDefault="00854E7A" w:rsidP="00854E7A">
      <w:pPr>
        <w:pStyle w:val="Heading"/>
        <w:rPr>
          <w:rFonts w:ascii="Times New Roman" w:hAnsi="Times New Roman"/>
          <w:b w:val="0"/>
          <w:bCs/>
          <w:color w:val="000000"/>
          <w:sz w:val="28"/>
        </w:rPr>
      </w:pPr>
    </w:p>
    <w:p w:rsidR="00854E7A" w:rsidRPr="00726484" w:rsidRDefault="00854E7A" w:rsidP="00854E7A">
      <w:pPr>
        <w:pStyle w:val="Heading"/>
        <w:rPr>
          <w:rFonts w:ascii="Times New Roman" w:hAnsi="Times New Roman"/>
          <w:bCs/>
          <w:color w:val="000000"/>
          <w:sz w:val="28"/>
          <w:szCs w:val="28"/>
        </w:rPr>
      </w:pPr>
      <w:r w:rsidRPr="00A2012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26484">
        <w:rPr>
          <w:rFonts w:ascii="Times New Roman" w:hAnsi="Times New Roman"/>
          <w:bCs/>
          <w:color w:val="000000"/>
          <w:sz w:val="28"/>
          <w:szCs w:val="28"/>
        </w:rPr>
        <w:t xml:space="preserve">Глава администрации МО сельское </w:t>
      </w:r>
    </w:p>
    <w:p w:rsidR="00854E7A" w:rsidRPr="00726484" w:rsidRDefault="00854E7A" w:rsidP="00854E7A">
      <w:pPr>
        <w:pStyle w:val="Heading"/>
        <w:rPr>
          <w:rFonts w:ascii="Times New Roman" w:hAnsi="Times New Roman"/>
          <w:bCs/>
          <w:color w:val="000000"/>
          <w:sz w:val="28"/>
          <w:szCs w:val="28"/>
        </w:rPr>
      </w:pPr>
      <w:r w:rsidRPr="00726484">
        <w:rPr>
          <w:rFonts w:ascii="Times New Roman" w:hAnsi="Times New Roman"/>
          <w:sz w:val="28"/>
          <w:szCs w:val="28"/>
        </w:rPr>
        <w:t xml:space="preserve">поселение «Деревня </w:t>
      </w:r>
      <w:proofErr w:type="spellStart"/>
      <w:r w:rsidRPr="00726484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726484">
        <w:rPr>
          <w:rFonts w:ascii="Times New Roman" w:hAnsi="Times New Roman"/>
          <w:sz w:val="28"/>
          <w:szCs w:val="28"/>
        </w:rPr>
        <w:t>»</w:t>
      </w:r>
      <w:r w:rsidRPr="00726484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proofErr w:type="spellStart"/>
      <w:r w:rsidRPr="00726484">
        <w:rPr>
          <w:rFonts w:ascii="Times New Roman" w:hAnsi="Times New Roman"/>
          <w:bCs/>
          <w:color w:val="000000"/>
          <w:sz w:val="28"/>
          <w:szCs w:val="28"/>
        </w:rPr>
        <w:t>А.В.Королев</w:t>
      </w:r>
      <w:proofErr w:type="spellEnd"/>
      <w:r w:rsidRPr="0072648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E76BD" w:rsidRDefault="008E76BD"/>
    <w:sectPr w:rsidR="008E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DF"/>
    <w:rsid w:val="00854E7A"/>
    <w:rsid w:val="008E76BD"/>
    <w:rsid w:val="00D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E7A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854E7A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854E7A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854E7A"/>
    <w:rPr>
      <w:rFonts w:ascii="Arial" w:eastAsia="Times New Roman" w:hAnsi="Arial" w:cs="Arial"/>
      <w:sz w:val="40"/>
      <w:szCs w:val="24"/>
      <w:lang w:eastAsia="ru-RU"/>
    </w:rPr>
  </w:style>
  <w:style w:type="paragraph" w:customStyle="1" w:styleId="Heading">
    <w:name w:val="Heading"/>
    <w:rsid w:val="00854E7A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E7A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854E7A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854E7A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854E7A"/>
    <w:rPr>
      <w:rFonts w:ascii="Arial" w:eastAsia="Times New Roman" w:hAnsi="Arial" w:cs="Arial"/>
      <w:sz w:val="40"/>
      <w:szCs w:val="24"/>
      <w:lang w:eastAsia="ru-RU"/>
    </w:rPr>
  </w:style>
  <w:style w:type="paragraph" w:customStyle="1" w:styleId="Heading">
    <w:name w:val="Heading"/>
    <w:rsid w:val="00854E7A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Krokoz™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2015-04-17T07:37:00Z</dcterms:created>
  <dcterms:modified xsi:type="dcterms:W3CDTF">2015-04-17T07:37:00Z</dcterms:modified>
</cp:coreProperties>
</file>